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2" w:rsidRDefault="008E07C2" w:rsidP="008E07C2">
      <w:pPr>
        <w:pStyle w:val="2"/>
        <w:rPr>
          <w:rFonts w:ascii="黑体" w:hAnsi="黑体"/>
          <w:szCs w:val="36"/>
        </w:rPr>
      </w:pPr>
      <w:bookmarkStart w:id="0" w:name="_Toc452896914"/>
      <w:r>
        <w:rPr>
          <w:rFonts w:ascii="黑体" w:hAnsi="黑体" w:hint="eastAsia"/>
          <w:szCs w:val="36"/>
        </w:rPr>
        <w:t>天津音乐学院二级网站登记表</w:t>
      </w:r>
      <w:bookmarkEnd w:id="0"/>
    </w:p>
    <w:p w:rsidR="008E07C2" w:rsidRDefault="008E07C2" w:rsidP="008E07C2">
      <w:pPr>
        <w:rPr>
          <w:szCs w:val="32"/>
        </w:rPr>
      </w:pPr>
    </w:p>
    <w:tbl>
      <w:tblPr>
        <w:tblStyle w:val="a3"/>
        <w:tblW w:w="8522" w:type="dxa"/>
        <w:jc w:val="center"/>
        <w:tblLayout w:type="fixed"/>
        <w:tblLook w:val="04A0"/>
      </w:tblPr>
      <w:tblGrid>
        <w:gridCol w:w="846"/>
        <w:gridCol w:w="1284"/>
        <w:gridCol w:w="2130"/>
        <w:gridCol w:w="2131"/>
        <w:gridCol w:w="2131"/>
      </w:tblGrid>
      <w:tr w:rsidR="008E07C2" w:rsidTr="00902AFA">
        <w:trPr>
          <w:jc w:val="center"/>
        </w:trPr>
        <w:tc>
          <w:tcPr>
            <w:tcW w:w="8522" w:type="dxa"/>
            <w:gridSpan w:val="5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二级网站信息</w:t>
            </w:r>
          </w:p>
        </w:tc>
      </w:tr>
      <w:tr w:rsidR="008E07C2" w:rsidTr="00902AFA">
        <w:trPr>
          <w:jc w:val="center"/>
        </w:trPr>
        <w:tc>
          <w:tcPr>
            <w:tcW w:w="2130" w:type="dxa"/>
            <w:gridSpan w:val="2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设立单位</w:t>
            </w:r>
          </w:p>
        </w:tc>
        <w:tc>
          <w:tcPr>
            <w:tcW w:w="2130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网站名称</w:t>
            </w: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rPr>
                <w:rFonts w:ascii="楷体" w:eastAsia="楷体" w:hAnsi="楷体"/>
              </w:rPr>
            </w:pPr>
          </w:p>
        </w:tc>
      </w:tr>
      <w:tr w:rsidR="008E07C2" w:rsidTr="00902AFA">
        <w:trPr>
          <w:jc w:val="center"/>
        </w:trPr>
        <w:tc>
          <w:tcPr>
            <w:tcW w:w="2130" w:type="dxa"/>
            <w:gridSpan w:val="2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网    址</w:t>
            </w:r>
          </w:p>
        </w:tc>
        <w:tc>
          <w:tcPr>
            <w:tcW w:w="6392" w:type="dxa"/>
            <w:gridSpan w:val="3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</w:p>
        </w:tc>
      </w:tr>
      <w:tr w:rsidR="008E07C2" w:rsidTr="00902AFA">
        <w:trPr>
          <w:jc w:val="center"/>
        </w:trPr>
        <w:tc>
          <w:tcPr>
            <w:tcW w:w="8522" w:type="dxa"/>
            <w:gridSpan w:val="5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安全员信息</w:t>
            </w:r>
          </w:p>
        </w:tc>
      </w:tr>
      <w:tr w:rsidR="008E07C2" w:rsidTr="00902AFA">
        <w:trPr>
          <w:jc w:val="center"/>
        </w:trPr>
        <w:tc>
          <w:tcPr>
            <w:tcW w:w="2130" w:type="dxa"/>
            <w:gridSpan w:val="2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    名</w:t>
            </w:r>
          </w:p>
        </w:tc>
        <w:tc>
          <w:tcPr>
            <w:tcW w:w="2130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政治面貌</w:t>
            </w: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rPr>
                <w:rFonts w:ascii="楷体" w:eastAsia="楷体" w:hAnsi="楷体"/>
              </w:rPr>
            </w:pPr>
          </w:p>
        </w:tc>
      </w:tr>
      <w:tr w:rsidR="008E07C2" w:rsidTr="00902AFA">
        <w:trPr>
          <w:jc w:val="center"/>
        </w:trPr>
        <w:tc>
          <w:tcPr>
            <w:tcW w:w="2130" w:type="dxa"/>
            <w:gridSpan w:val="2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职    务</w:t>
            </w:r>
          </w:p>
        </w:tc>
        <w:tc>
          <w:tcPr>
            <w:tcW w:w="2130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职    称</w:t>
            </w:r>
          </w:p>
        </w:tc>
        <w:tc>
          <w:tcPr>
            <w:tcW w:w="2131" w:type="dxa"/>
            <w:vAlign w:val="center"/>
          </w:tcPr>
          <w:p w:rsidR="008E07C2" w:rsidRDefault="008E07C2" w:rsidP="00902AFA">
            <w:pPr>
              <w:rPr>
                <w:rFonts w:ascii="楷体" w:eastAsia="楷体" w:hAnsi="楷体"/>
              </w:rPr>
            </w:pPr>
          </w:p>
        </w:tc>
      </w:tr>
      <w:tr w:rsidR="008E07C2" w:rsidTr="00902AFA">
        <w:trPr>
          <w:trHeight w:val="2170"/>
          <w:jc w:val="center"/>
        </w:trPr>
        <w:tc>
          <w:tcPr>
            <w:tcW w:w="846" w:type="dxa"/>
            <w:textDirection w:val="tbRlV"/>
            <w:vAlign w:val="center"/>
          </w:tcPr>
          <w:p w:rsidR="008E07C2" w:rsidRDefault="008E07C2" w:rsidP="00902AFA">
            <w:pPr>
              <w:ind w:left="113" w:right="113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设立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7676" w:type="dxa"/>
            <w:gridSpan w:val="4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第一责任人签字：                单位党组织盖章</w:t>
            </w:r>
          </w:p>
          <w:p w:rsidR="008E07C2" w:rsidRDefault="008E07C2" w:rsidP="00902AFA">
            <w:pPr>
              <w:ind w:firstLineChars="200" w:firstLine="56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年  月  日                     年  月  日</w:t>
            </w:r>
          </w:p>
        </w:tc>
      </w:tr>
      <w:tr w:rsidR="008E07C2" w:rsidTr="00902AFA">
        <w:trPr>
          <w:trHeight w:val="2540"/>
          <w:jc w:val="center"/>
        </w:trPr>
        <w:tc>
          <w:tcPr>
            <w:tcW w:w="846" w:type="dxa"/>
            <w:textDirection w:val="tbRlV"/>
            <w:vAlign w:val="center"/>
          </w:tcPr>
          <w:p w:rsidR="008E07C2" w:rsidRDefault="008E07C2" w:rsidP="00902AFA">
            <w:pPr>
              <w:ind w:left="113" w:right="113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学院党委宣传部意见</w:t>
            </w:r>
          </w:p>
        </w:tc>
        <w:tc>
          <w:tcPr>
            <w:tcW w:w="7676" w:type="dxa"/>
            <w:gridSpan w:val="4"/>
            <w:vAlign w:val="center"/>
          </w:tcPr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8E07C2" w:rsidRDefault="008E07C2" w:rsidP="00902AFA">
            <w:pPr>
              <w:ind w:firstLineChars="1800" w:firstLine="504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（盖章）</w:t>
            </w:r>
          </w:p>
          <w:p w:rsidR="008E07C2" w:rsidRDefault="008E07C2" w:rsidP="00902AFA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年  月  日</w:t>
            </w:r>
          </w:p>
        </w:tc>
      </w:tr>
    </w:tbl>
    <w:p w:rsidR="00E81FAB" w:rsidRPr="008E07C2" w:rsidRDefault="00E81FAB" w:rsidP="008E07C2"/>
    <w:sectPr w:rsidR="00E81FAB" w:rsidRPr="008E07C2" w:rsidSect="00E8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1B5"/>
    <w:rsid w:val="005F4DF0"/>
    <w:rsid w:val="008E07C2"/>
    <w:rsid w:val="00BA11C3"/>
    <w:rsid w:val="00C711B5"/>
    <w:rsid w:val="00E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9"/>
        <o:r id="V:Rule2" type="connector" idref="#_x0000_s1038"/>
        <o:r id="V:Rule3" type="connector" idref="#_x0000_s1032"/>
        <o:r id="V:Rule4" type="connector" idref="#_x0000_s1037"/>
        <o:r id="V:Rule5" type="connector" idref="#_x0000_s1034"/>
        <o:r id="V:Rule6" type="connector" idref="#_x0000_s1042"/>
        <o:r id="V:Rule7" type="connector" idref="#_x0000_s1027"/>
        <o:r id="V:Rule8" type="connector" idref="#_x0000_s1053"/>
        <o:r id="V:Rule9" type="connector" idref="#_x0000_s1060"/>
        <o:r id="V:Rule10" type="connector" idref="#_x0000_s1063"/>
        <o:r id="V:Rule11" type="connector" idref="#_x0000_s1058"/>
        <o:r id="V:Rule12" type="connector" idref="#_x0000_s1046"/>
        <o:r id="V:Rule13" type="connector" idref="#_x0000_s1056"/>
        <o:r id="V:Rule14" type="connector" idref="#_x0000_s1047"/>
        <o:r id="V:Rule15" type="connector" idref="#_x0000_s1045"/>
        <o:r id="V:Rule16" type="connector" idref="#_x0000_s1052"/>
        <o:r id="V:Rule17" type="connector" idref="#_x0000_s1057"/>
        <o:r id="V:Rule18" type="connector" idref="#_x0000_s1062"/>
        <o:r id="V:Rule19" type="connector" idref="#_x0000_s1073"/>
        <o:r id="V:Rule20" type="connector" idref="#_x0000_s1077"/>
        <o:r id="V:Rule21" type="connector" idref="#_x0000_s1076"/>
        <o:r id="V:Rule22" type="connector" idref="#_x0000_s1068"/>
        <o:r id="V:Rule23" type="connector" idref="#_x0000_s1071"/>
        <o:r id="V:Rule24" type="connector" idref="#_x0000_s1079"/>
        <o:r id="V:Rule25" type="connector" idref="#_x0000_s1075"/>
        <o:r id="V:Rule2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5"/>
    <w:pPr>
      <w:widowControl w:val="0"/>
      <w:jc w:val="both"/>
    </w:pPr>
    <w:rPr>
      <w:rFonts w:eastAsia="仿宋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11B5"/>
    <w:pPr>
      <w:keepNext/>
      <w:keepLines/>
      <w:spacing w:line="416" w:lineRule="auto"/>
      <w:jc w:val="center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11B5"/>
    <w:rPr>
      <w:rFonts w:asciiTheme="majorHAnsi" w:eastAsia="黑体" w:hAnsiTheme="majorHAnsi" w:cstheme="majorBidi"/>
      <w:bCs/>
      <w:sz w:val="36"/>
      <w:szCs w:val="32"/>
    </w:rPr>
  </w:style>
  <w:style w:type="table" w:styleId="a3">
    <w:name w:val="Table Grid"/>
    <w:basedOn w:val="a1"/>
    <w:uiPriority w:val="59"/>
    <w:rsid w:val="00C711B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cp:lastPrinted>2016-06-12T10:43:00Z</cp:lastPrinted>
  <dcterms:created xsi:type="dcterms:W3CDTF">2016-06-12T10:50:00Z</dcterms:created>
  <dcterms:modified xsi:type="dcterms:W3CDTF">2016-06-12T10:50:00Z</dcterms:modified>
</cp:coreProperties>
</file>